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118A3" w14:textId="2F26CBC0" w:rsidR="00222EFB" w:rsidRDefault="008C3248" w:rsidP="008C3248">
      <w:r>
        <w:rPr>
          <w:noProof/>
        </w:rPr>
        <w:drawing>
          <wp:anchor distT="0" distB="0" distL="114300" distR="114300" simplePos="0" relativeHeight="251658240" behindDoc="1" locked="0" layoutInCell="1" allowOverlap="1" wp14:anchorId="43915F2D" wp14:editId="5D07E81B">
            <wp:simplePos x="0" y="0"/>
            <wp:positionH relativeFrom="page">
              <wp:align>left</wp:align>
            </wp:positionH>
            <wp:positionV relativeFrom="paragraph">
              <wp:posOffset>-406400</wp:posOffset>
            </wp:positionV>
            <wp:extent cx="7607148" cy="10591800"/>
            <wp:effectExtent l="0" t="0" r="0" b="0"/>
            <wp:wrapNone/>
            <wp:docPr id="1" name="Obrázek 1" descr="Ozdobný vánoční stromek ve sně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zdobný vánoční stromek ve sněhu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148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39528" w14:textId="0742C953" w:rsidR="00061D91" w:rsidRPr="000751AF" w:rsidRDefault="00061D91" w:rsidP="008C3248">
      <w:pPr>
        <w:jc w:val="center"/>
        <w:rPr>
          <w:rFonts w:ascii="EB Garamond SC 12" w:hAnsi="EB Garamond SC 12"/>
          <w:color w:val="FFFFFF" w:themeColor="background1"/>
          <w:sz w:val="56"/>
          <w:szCs w:val="56"/>
        </w:rPr>
      </w:pP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Obec Bačice </w:t>
      </w:r>
      <w:r w:rsidR="000751AF">
        <w:rPr>
          <w:rFonts w:ascii="EB Garamond SC 12" w:hAnsi="EB Garamond SC 12"/>
          <w:color w:val="FFFFFF" w:themeColor="background1"/>
          <w:sz w:val="56"/>
          <w:szCs w:val="56"/>
        </w:rPr>
        <w:t>v</w:t>
      </w: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ás 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srdečně </w:t>
      </w: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>zve na</w:t>
      </w:r>
    </w:p>
    <w:p w14:paraId="44F5E4E1" w14:textId="5816D3F9" w:rsidR="00061D91" w:rsidRPr="000751AF" w:rsidRDefault="006D54B0" w:rsidP="008C3248">
      <w:pPr>
        <w:jc w:val="center"/>
        <w:rPr>
          <w:rFonts w:ascii="EB Garamond SC 12" w:hAnsi="EB Garamond SC 12"/>
          <w:b/>
          <w:bCs/>
          <w:color w:val="FFFFFF" w:themeColor="background1"/>
          <w:sz w:val="72"/>
          <w:szCs w:val="72"/>
        </w:rPr>
      </w:pPr>
      <w:r w:rsidRPr="000751AF">
        <w:rPr>
          <w:rFonts w:ascii="EB Garamond SC 12" w:hAnsi="EB Garamond SC 12"/>
          <w:b/>
          <w:bCs/>
          <w:color w:val="FFFFFF" w:themeColor="background1"/>
          <w:sz w:val="72"/>
          <w:szCs w:val="72"/>
        </w:rPr>
        <w:t>r</w:t>
      </w:r>
      <w:r w:rsidR="008C3248" w:rsidRPr="000751AF">
        <w:rPr>
          <w:rFonts w:ascii="EB Garamond SC 12" w:hAnsi="EB Garamond SC 12"/>
          <w:b/>
          <w:bCs/>
          <w:color w:val="FFFFFF" w:themeColor="background1"/>
          <w:sz w:val="72"/>
          <w:szCs w:val="72"/>
        </w:rPr>
        <w:t>ozsvícení vánočního stromu</w:t>
      </w:r>
    </w:p>
    <w:p w14:paraId="5C4D5993" w14:textId="03E7E1FB" w:rsidR="008C3248" w:rsidRPr="000751AF" w:rsidRDefault="00061D91" w:rsidP="00F7034A">
      <w:pPr>
        <w:jc w:val="center"/>
        <w:rPr>
          <w:rFonts w:ascii="EB Garamond SC 12" w:hAnsi="EB Garamond SC 12"/>
          <w:color w:val="FFFFFF" w:themeColor="background1"/>
          <w:sz w:val="56"/>
          <w:szCs w:val="56"/>
        </w:rPr>
      </w:pP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sobota 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30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.</w:t>
      </w:r>
      <w:r w:rsidR="00926CFA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 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1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1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.</w:t>
      </w:r>
      <w:r w:rsidR="00926CFA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 </w:t>
      </w:r>
      <w:r w:rsidR="006D54B0" w:rsidRPr="000751AF">
        <w:rPr>
          <w:rFonts w:ascii="EB Garamond SC 12" w:hAnsi="EB Garamond SC 12"/>
          <w:color w:val="FFFFFF" w:themeColor="background1"/>
          <w:sz w:val="56"/>
          <w:szCs w:val="56"/>
        </w:rPr>
        <w:t>202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4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 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od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> 1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6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>:</w:t>
      </w:r>
      <w:r w:rsidR="002D61D5" w:rsidRPr="000751AF">
        <w:rPr>
          <w:rFonts w:ascii="EB Garamond SC 12" w:hAnsi="EB Garamond SC 12"/>
          <w:color w:val="FFFFFF" w:themeColor="background1"/>
          <w:sz w:val="56"/>
          <w:szCs w:val="56"/>
        </w:rPr>
        <w:t>3</w:t>
      </w:r>
      <w:r w:rsidR="008C3248"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0 </w:t>
      </w:r>
    </w:p>
    <w:p w14:paraId="6E783F2F" w14:textId="71D5130D" w:rsidR="00F7034A" w:rsidRPr="000751AF" w:rsidRDefault="00F7034A" w:rsidP="00F7034A">
      <w:pPr>
        <w:jc w:val="center"/>
        <w:rPr>
          <w:rFonts w:ascii="EB Garamond SC 12" w:hAnsi="EB Garamond SC 12"/>
          <w:color w:val="FFFFFF" w:themeColor="background1"/>
          <w:sz w:val="56"/>
          <w:szCs w:val="56"/>
        </w:rPr>
      </w:pPr>
      <w:r w:rsidRPr="000751AF">
        <w:rPr>
          <w:rFonts w:ascii="EB Garamond SC 12" w:hAnsi="EB Garamond SC 12"/>
          <w:color w:val="FFFFFF" w:themeColor="background1"/>
          <w:sz w:val="56"/>
          <w:szCs w:val="56"/>
        </w:rPr>
        <w:t xml:space="preserve">před obecním úřadem </w:t>
      </w:r>
    </w:p>
    <w:p w14:paraId="7B8EFEB1" w14:textId="6CEC158B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6EB510D1" w14:textId="3353062E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0505A666" w14:textId="44CD467C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1215DC11" w14:textId="6BA8238F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2C69054F" w14:textId="53FD71F4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3D0977B4" w14:textId="2F421AF8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</w:p>
    <w:p w14:paraId="3D3DFF83" w14:textId="77777777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40"/>
          <w:szCs w:val="40"/>
        </w:rPr>
      </w:pPr>
    </w:p>
    <w:p w14:paraId="64896EB7" w14:textId="77777777" w:rsidR="00F7034A" w:rsidRDefault="00F7034A" w:rsidP="00F7034A">
      <w:pPr>
        <w:jc w:val="center"/>
        <w:rPr>
          <w:rFonts w:ascii="Comic Sans MS" w:hAnsi="Comic Sans MS"/>
          <w:color w:val="FFFFFF" w:themeColor="background1"/>
          <w:sz w:val="40"/>
          <w:szCs w:val="40"/>
        </w:rPr>
      </w:pPr>
    </w:p>
    <w:p w14:paraId="74CA882C" w14:textId="2FB7A546" w:rsidR="00F7034A" w:rsidRDefault="00F7034A" w:rsidP="00F7034A">
      <w:pPr>
        <w:rPr>
          <w:rFonts w:ascii="Comic Sans MS" w:hAnsi="Comic Sans MS"/>
          <w:color w:val="FFFFFF" w:themeColor="background1"/>
          <w:sz w:val="40"/>
          <w:szCs w:val="40"/>
        </w:rPr>
      </w:pPr>
    </w:p>
    <w:p w14:paraId="2F8D191A" w14:textId="6D2DF8F6" w:rsidR="002D61D5" w:rsidRDefault="002D61D5" w:rsidP="00061D91">
      <w:pPr>
        <w:jc w:val="center"/>
        <w:rPr>
          <w:rFonts w:ascii="EB Garamond SC 12" w:hAnsi="EB Garamond SC 12"/>
          <w:color w:val="FFFFFF" w:themeColor="background1"/>
          <w:sz w:val="40"/>
          <w:szCs w:val="40"/>
        </w:rPr>
      </w:pPr>
      <w:r>
        <w:rPr>
          <w:rFonts w:ascii="EB Garamond SC 12" w:hAnsi="EB Garamond SC 12"/>
          <w:color w:val="FFFFFF" w:themeColor="background1"/>
          <w:sz w:val="40"/>
          <w:szCs w:val="40"/>
        </w:rPr>
        <w:t xml:space="preserve"> Drobný </w:t>
      </w:r>
      <w:r w:rsidR="00F7034A" w:rsidRPr="002D61D5">
        <w:rPr>
          <w:rFonts w:ascii="EB Garamond SC 12" w:hAnsi="EB Garamond SC 12"/>
          <w:color w:val="FFFFFF" w:themeColor="background1"/>
          <w:sz w:val="40"/>
          <w:szCs w:val="40"/>
        </w:rPr>
        <w:t>kulturní program a občerstvení zajištěno</w:t>
      </w:r>
      <w:r>
        <w:rPr>
          <w:rFonts w:ascii="EB Garamond SC 12" w:hAnsi="EB Garamond SC 12"/>
          <w:color w:val="FFFFFF" w:themeColor="background1"/>
          <w:sz w:val="40"/>
          <w:szCs w:val="40"/>
        </w:rPr>
        <w:t xml:space="preserve">. </w:t>
      </w:r>
    </w:p>
    <w:p w14:paraId="27E6C981" w14:textId="5C4DCBB7" w:rsidR="008C3248" w:rsidRPr="002D61D5" w:rsidRDefault="00061D91" w:rsidP="00061D91">
      <w:pPr>
        <w:jc w:val="center"/>
        <w:rPr>
          <w:rFonts w:ascii="EB Garamond SC 12" w:hAnsi="EB Garamond SC 12"/>
        </w:rPr>
      </w:pPr>
      <w:r w:rsidRPr="002D61D5">
        <w:rPr>
          <w:rFonts w:ascii="EB Garamond SC 12" w:hAnsi="EB Garamond SC 12"/>
          <w:color w:val="FFFFFF" w:themeColor="background1"/>
          <w:sz w:val="40"/>
          <w:szCs w:val="40"/>
        </w:rPr>
        <w:t>hrnečky a dobrou náladu s sebou.</w:t>
      </w:r>
    </w:p>
    <w:sectPr w:rsidR="008C3248" w:rsidRPr="002D61D5" w:rsidSect="008C3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 Garamond SC 12">
    <w:panose1 w:val="02020502060206020403"/>
    <w:charset w:val="00"/>
    <w:family w:val="roman"/>
    <w:notTrueType/>
    <w:pitch w:val="variable"/>
    <w:sig w:usb0="E00002FF" w:usb1="1201E4FB" w:usb2="0000002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48"/>
    <w:rsid w:val="00061D91"/>
    <w:rsid w:val="000751AF"/>
    <w:rsid w:val="000B35BD"/>
    <w:rsid w:val="00222EFB"/>
    <w:rsid w:val="002D61D5"/>
    <w:rsid w:val="006D54B0"/>
    <w:rsid w:val="008601D4"/>
    <w:rsid w:val="008C3248"/>
    <w:rsid w:val="00926CFA"/>
    <w:rsid w:val="00F7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170FF"/>
  <w15:chartTrackingRefBased/>
  <w15:docId w15:val="{08615CDC-973A-4A7A-B218-5D419558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Fukalová</dc:creator>
  <cp:keywords/>
  <dc:description/>
  <cp:lastModifiedBy>Obec Bačice</cp:lastModifiedBy>
  <cp:revision>4</cp:revision>
  <cp:lastPrinted>2024-11-22T14:30:00Z</cp:lastPrinted>
  <dcterms:created xsi:type="dcterms:W3CDTF">2024-11-22T12:09:00Z</dcterms:created>
  <dcterms:modified xsi:type="dcterms:W3CDTF">2024-11-22T14:31:00Z</dcterms:modified>
</cp:coreProperties>
</file>